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88FC4" w14:textId="77777777" w:rsidR="002A6C5E" w:rsidRDefault="002A6C5E" w:rsidP="002A6C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94023BA" w14:textId="77777777" w:rsidR="002A6C5E" w:rsidRDefault="002A6C5E" w:rsidP="002A6C5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9039B">
        <w:rPr>
          <w:rFonts w:ascii="Arial" w:hAnsi="Arial" w:cs="Arial"/>
          <w:b/>
          <w:sz w:val="24"/>
          <w:szCs w:val="24"/>
        </w:rPr>
        <w:t xml:space="preserve">13 WOJSKOWY ODDZIAŁ GOSPODARCZY        </w:t>
      </w:r>
      <w:r>
        <w:rPr>
          <w:rFonts w:ascii="Arial" w:hAnsi="Arial" w:cs="Arial"/>
          <w:b/>
          <w:sz w:val="24"/>
          <w:szCs w:val="24"/>
        </w:rPr>
        <w:t xml:space="preserve">              Grudziądz, 24.04.2026 r. </w:t>
      </w:r>
    </w:p>
    <w:p w14:paraId="4CA76206" w14:textId="77777777" w:rsidR="002A6C5E" w:rsidRDefault="002A6C5E" w:rsidP="002A6C5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9039B">
        <w:rPr>
          <w:rFonts w:ascii="Arial" w:hAnsi="Arial" w:cs="Arial"/>
          <w:b/>
          <w:sz w:val="24"/>
          <w:szCs w:val="24"/>
        </w:rPr>
        <w:t>u</w:t>
      </w:r>
      <w:r>
        <w:rPr>
          <w:rFonts w:ascii="Arial" w:hAnsi="Arial" w:cs="Arial"/>
          <w:b/>
          <w:sz w:val="24"/>
          <w:szCs w:val="24"/>
        </w:rPr>
        <w:t xml:space="preserve">l. Czwartaków 3                                                                  </w:t>
      </w:r>
    </w:p>
    <w:p w14:paraId="4C6856A6" w14:textId="77777777" w:rsidR="002A6C5E" w:rsidRPr="0039039B" w:rsidRDefault="002A6C5E" w:rsidP="002A6C5E">
      <w:pPr>
        <w:tabs>
          <w:tab w:val="left" w:pos="5812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9039B">
        <w:rPr>
          <w:rFonts w:ascii="Arial" w:hAnsi="Arial" w:cs="Arial"/>
          <w:b/>
          <w:sz w:val="24"/>
          <w:szCs w:val="24"/>
        </w:rPr>
        <w:t>86-300 Grudziądz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</w:t>
      </w:r>
    </w:p>
    <w:p w14:paraId="59D0E94F" w14:textId="77777777" w:rsidR="002A6C5E" w:rsidRPr="0039039B" w:rsidRDefault="002A6C5E" w:rsidP="002A6C5E">
      <w:pPr>
        <w:spacing w:after="0" w:line="240" w:lineRule="auto"/>
        <w:ind w:left="2832" w:hanging="283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Fax: 261</w:t>
      </w:r>
      <w:r w:rsidRPr="0039039B">
        <w:rPr>
          <w:rFonts w:ascii="Arial" w:hAnsi="Arial" w:cs="Arial"/>
          <w:b/>
          <w:sz w:val="24"/>
          <w:szCs w:val="24"/>
        </w:rPr>
        <w:t xml:space="preserve">483255 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</w:t>
      </w:r>
    </w:p>
    <w:p w14:paraId="3E934EB8" w14:textId="15453298" w:rsidR="002A6C5E" w:rsidRPr="0039039B" w:rsidRDefault="002A6C5E" w:rsidP="002A6C5E">
      <w:pPr>
        <w:spacing w:after="0" w:line="240" w:lineRule="auto"/>
        <w:ind w:left="2832" w:hanging="2832"/>
        <w:rPr>
          <w:rFonts w:ascii="Arial" w:hAnsi="Arial" w:cs="Arial"/>
          <w:b/>
          <w:sz w:val="24"/>
          <w:szCs w:val="24"/>
        </w:rPr>
      </w:pPr>
      <w:r w:rsidRPr="0039039B">
        <w:rPr>
          <w:rFonts w:ascii="Arial" w:hAnsi="Arial" w:cs="Arial"/>
          <w:b/>
          <w:sz w:val="24"/>
          <w:szCs w:val="24"/>
        </w:rPr>
        <w:t xml:space="preserve">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                   </w:t>
      </w:r>
    </w:p>
    <w:p w14:paraId="0E97F42E" w14:textId="1AB29CFB" w:rsidR="002A6C5E" w:rsidRDefault="002A6C5E" w:rsidP="002A6C5E">
      <w:pPr>
        <w:spacing w:after="0" w:line="240" w:lineRule="auto"/>
        <w:ind w:left="2832" w:hanging="283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</w:t>
      </w:r>
    </w:p>
    <w:p w14:paraId="767F34D7" w14:textId="77777777" w:rsidR="002A6C5E" w:rsidRDefault="002A6C5E" w:rsidP="002A6C5E">
      <w:pPr>
        <w:spacing w:before="120"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ROZPOZNANIE RYNKU</w:t>
      </w:r>
    </w:p>
    <w:p w14:paraId="091B1BC9" w14:textId="77777777" w:rsidR="002A6C5E" w:rsidRDefault="002A6C5E" w:rsidP="002A6C5E">
      <w:pPr>
        <w:spacing w:before="120"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związku z prowadzeniem w sposób niezobowiązujący dla wykonawców rozpoznania cenowego ofert  rynkowych dla planowanego zakupu usługi, który będzie realizowany bez zastosowania przepisów ustawy </w:t>
      </w:r>
      <w:r>
        <w:rPr>
          <w:rFonts w:ascii="Arial" w:hAnsi="Arial" w:cs="Arial"/>
          <w:b/>
          <w:sz w:val="24"/>
          <w:szCs w:val="24"/>
        </w:rPr>
        <w:t>Prawo Zamówień Publicznych</w:t>
      </w:r>
      <w:r>
        <w:rPr>
          <w:rFonts w:ascii="Arial" w:hAnsi="Arial" w:cs="Arial"/>
          <w:sz w:val="24"/>
          <w:szCs w:val="24"/>
        </w:rPr>
        <w:t xml:space="preserve"> zwracam się o udzielenie informacji w zakresie ceny dla przedmiotu zamówienia jak poniżej:</w:t>
      </w:r>
    </w:p>
    <w:tbl>
      <w:tblPr>
        <w:tblStyle w:val="Tabela-Siatka"/>
        <w:tblW w:w="10455" w:type="dxa"/>
        <w:tblLayout w:type="fixed"/>
        <w:tblLook w:val="04A0" w:firstRow="1" w:lastRow="0" w:firstColumn="1" w:lastColumn="0" w:noHBand="0" w:noVBand="1"/>
      </w:tblPr>
      <w:tblGrid>
        <w:gridCol w:w="674"/>
        <w:gridCol w:w="3261"/>
        <w:gridCol w:w="1559"/>
        <w:gridCol w:w="850"/>
        <w:gridCol w:w="1701"/>
        <w:gridCol w:w="1134"/>
        <w:gridCol w:w="1276"/>
      </w:tblGrid>
      <w:tr w:rsidR="002A6C5E" w14:paraId="3F55F9BB" w14:textId="77777777" w:rsidTr="005F49F7">
        <w:trPr>
          <w:trHeight w:val="25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B546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34AB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Przedmiot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4FE0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105A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2D93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Cena</w:t>
            </w:r>
          </w:p>
          <w:p w14:paraId="688B5B48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jednostkowa</w:t>
            </w:r>
          </w:p>
          <w:p w14:paraId="4539D52A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netto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7756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Stawka Vat</w:t>
            </w:r>
          </w:p>
          <w:p w14:paraId="3DF5F83B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CF0B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Cena</w:t>
            </w:r>
          </w:p>
          <w:p w14:paraId="7153AA24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jednostkowa</w:t>
            </w:r>
          </w:p>
          <w:p w14:paraId="31B31C6B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brutto </w:t>
            </w:r>
          </w:p>
        </w:tc>
      </w:tr>
      <w:tr w:rsidR="002A6C5E" w14:paraId="3DCB1146" w14:textId="77777777" w:rsidTr="005F49F7">
        <w:trPr>
          <w:trHeight w:val="46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5200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A664" w14:textId="77777777" w:rsidR="002A6C5E" w:rsidRDefault="002A6C5E" w:rsidP="005F49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Napełnienie butli acetylenem technicznym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3FC61" w14:textId="77777777" w:rsidR="002A6C5E" w:rsidRDefault="002A6C5E" w:rsidP="005F49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FBF6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0DB2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2CEB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299D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C5E" w14:paraId="03DAFFA5" w14:textId="77777777" w:rsidTr="005F49F7">
        <w:trPr>
          <w:trHeight w:val="4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8ED6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8183" w14:textId="77777777" w:rsidR="002A6C5E" w:rsidRDefault="002A6C5E" w:rsidP="005F49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Napełnienie butli tlenem technicznym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22EE" w14:textId="77777777" w:rsidR="002A6C5E" w:rsidRDefault="002A6C5E" w:rsidP="005F49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E1F9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DB4F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34FA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1509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C5E" w14:paraId="74207A24" w14:textId="77777777" w:rsidTr="005F49F7">
        <w:trPr>
          <w:trHeight w:val="41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1CB6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554" w14:textId="77777777" w:rsidR="002A6C5E" w:rsidRDefault="002A6C5E" w:rsidP="005F49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Napełnienie butli technicznym dwutlenkiem węgla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45F3" w14:textId="77777777" w:rsidR="002A6C5E" w:rsidRDefault="002A6C5E" w:rsidP="005F49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8706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9B84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E27C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661F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C5E" w14:paraId="08E11715" w14:textId="77777777" w:rsidTr="005F49F7">
        <w:trPr>
          <w:trHeight w:val="41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B0D7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E206" w14:textId="77777777" w:rsidR="002A6C5E" w:rsidRDefault="002A6C5E" w:rsidP="005F49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Napełnienie azotem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E9AE" w14:textId="77777777" w:rsidR="002A6C5E" w:rsidRDefault="002A6C5E" w:rsidP="005F49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8876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DEF3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E013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23E7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C5E" w14:paraId="332F8499" w14:textId="77777777" w:rsidTr="005F49F7">
        <w:trPr>
          <w:trHeight w:val="83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4304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C7BF" w14:textId="77777777" w:rsidR="002A6C5E" w:rsidRDefault="002A6C5E" w:rsidP="005F49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Dostawa butli z gazami technicznymi na wymianę do użytkowników  13WOG Grudziądz,  ul. Hallera 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B550" w14:textId="77777777" w:rsidR="002A6C5E" w:rsidRDefault="002A6C5E" w:rsidP="005F49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jednorazowy koszt transportu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1B07B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2040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E840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D782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C5E" w14:paraId="3DC58BB9" w14:textId="77777777" w:rsidTr="005F49F7">
        <w:trPr>
          <w:trHeight w:val="83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AA6A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6D44" w14:textId="77777777" w:rsidR="002A6C5E" w:rsidRDefault="002A6C5E" w:rsidP="005F49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Dostawa butli z gazami technicznymi na wymianę do użytkowników  13WOG Grudziądz  ul. Legionów 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8B7E" w14:textId="77777777" w:rsidR="002A6C5E" w:rsidRDefault="002A6C5E" w:rsidP="005F49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jednorazowy koszt transportu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26AF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CD1C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743A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B2BB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C5E" w14:paraId="4CCAD0B1" w14:textId="77777777" w:rsidTr="005F49F7">
        <w:trPr>
          <w:trHeight w:val="83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FF3D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5A87F" w14:textId="77777777" w:rsidR="002A6C5E" w:rsidRDefault="002A6C5E" w:rsidP="005F49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Dostawa butli z gazami technicznymi na wymianę do użytkowników   13WOG Grubno/koło Chełmna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C1BE" w14:textId="77777777" w:rsidR="002A6C5E" w:rsidRDefault="002A6C5E" w:rsidP="005F49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jednorazowy koszt transportu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52F0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B4E0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E09A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24A7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C5E" w14:paraId="39B926D2" w14:textId="77777777" w:rsidTr="005F49F7">
        <w:trPr>
          <w:trHeight w:val="83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EEB8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C936" w14:textId="77777777" w:rsidR="002A6C5E" w:rsidRDefault="002A6C5E" w:rsidP="005F49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Dostawa butli z gazami technicznymi na wymianę do użytkowników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CSLog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Grupa/koło Grudziądza                  ul. Koszarowa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D137" w14:textId="77777777" w:rsidR="002A6C5E" w:rsidRDefault="002A6C5E" w:rsidP="005F49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jednorazowy koszt transportu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41874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DC15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BF1C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78D4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C5E" w14:paraId="488BA228" w14:textId="77777777" w:rsidTr="005F49F7">
        <w:trPr>
          <w:trHeight w:val="83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1CE9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C938" w14:textId="77777777" w:rsidR="002A6C5E" w:rsidRDefault="002A6C5E" w:rsidP="005F49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Dostawa butli z gazami technicznymi na wymianę do użytkowników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CSLog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Grudziądz, ul. Bema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5A7C" w14:textId="77777777" w:rsidR="002A6C5E" w:rsidRDefault="002A6C5E" w:rsidP="005F49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jednorazowy koszt transportu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2BAE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6384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865C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553C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C5E" w14:paraId="2F0DF35F" w14:textId="77777777" w:rsidTr="005F49F7">
        <w:trPr>
          <w:trHeight w:val="83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BDB0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C4A8" w14:textId="77777777" w:rsidR="002A6C5E" w:rsidRDefault="002A6C5E" w:rsidP="005F49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Dostawa butli z gazami technicznymi na wymianę do użytkowników  8KPBOT Grudziądz, ul. Jagiełły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31F4" w14:textId="77777777" w:rsidR="002A6C5E" w:rsidRDefault="002A6C5E" w:rsidP="005F49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jednorazowy koszt transportu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3E12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2FFA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51FA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BA96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C5E" w14:paraId="6817EFA2" w14:textId="77777777" w:rsidTr="005F49F7">
        <w:trPr>
          <w:trHeight w:val="83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460C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1F97" w14:textId="77777777" w:rsidR="002A6C5E" w:rsidRDefault="002A6C5E" w:rsidP="005F49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Dostawa butli z gazami technicznymi na wymianę do użytkowników  JW 3537 Brodnica, ul. Czwartaków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A68B" w14:textId="77777777" w:rsidR="002A6C5E" w:rsidRDefault="002A6C5E" w:rsidP="005F49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jednorazowy koszt transportu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EF4D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22EA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6D93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5453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C5E" w14:paraId="2C73D29D" w14:textId="77777777" w:rsidTr="005F49F7">
        <w:trPr>
          <w:trHeight w:val="83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00E0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8836" w14:textId="77777777" w:rsidR="002A6C5E" w:rsidRDefault="002A6C5E" w:rsidP="005F49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Koszt dzierżawy 1 sztuki butli do gazów technicznych (tlen, acetylen, dwutlenek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węgla,azot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5CC0" w14:textId="77777777" w:rsidR="002A6C5E" w:rsidRDefault="002A6C5E" w:rsidP="005F49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dzień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297C" w14:textId="77777777" w:rsidR="002A6C5E" w:rsidRDefault="002A6C5E" w:rsidP="005F49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5E14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EB8D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423B" w14:textId="77777777" w:rsidR="002A6C5E" w:rsidRDefault="002A6C5E" w:rsidP="005F49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1748984" w14:textId="77777777" w:rsidR="002A6C5E" w:rsidRDefault="002A6C5E" w:rsidP="002A6C5E">
      <w:pPr>
        <w:spacing w:before="120"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Wymagane warunki realizacji istotne przy uwzględnianiu oferowanej ceny:</w:t>
      </w:r>
    </w:p>
    <w:p w14:paraId="1ECC7196" w14:textId="77777777" w:rsidR="002A6C5E" w:rsidRDefault="002A6C5E" w:rsidP="002A6C5E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1. Planowany maksymalny termin realizacji: </w:t>
      </w:r>
      <w:r>
        <w:rPr>
          <w:rFonts w:ascii="Arial" w:hAnsi="Arial" w:cs="Arial"/>
          <w:b/>
          <w:sz w:val="24"/>
          <w:szCs w:val="24"/>
        </w:rPr>
        <w:t>sukcesywna realizacja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>do dnia  10.11.2026 r.</w:t>
      </w:r>
    </w:p>
    <w:p w14:paraId="242E38DF" w14:textId="77777777" w:rsidR="002A6C5E" w:rsidRDefault="002A6C5E" w:rsidP="002A6C5E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2. Warunki płatności: </w:t>
      </w:r>
      <w:r>
        <w:rPr>
          <w:rFonts w:ascii="Arial" w:hAnsi="Arial" w:cs="Arial"/>
          <w:b/>
          <w:sz w:val="24"/>
          <w:szCs w:val="24"/>
        </w:rPr>
        <w:t>przelew  w terminie 30 dni od daty otrzymania  FV</w:t>
      </w:r>
    </w:p>
    <w:p w14:paraId="1C489164" w14:textId="77777777" w:rsidR="002A6C5E" w:rsidRDefault="002A6C5E" w:rsidP="002A6C5E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3. Dostępność na miejscu - tak-nie (właściwe podkreślić).</w:t>
      </w:r>
    </w:p>
    <w:p w14:paraId="26FE5CA8" w14:textId="77777777" w:rsidR="002A6C5E" w:rsidRDefault="002A6C5E" w:rsidP="002A6C5E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4. W przypadku podkreślenia odpowiedzi nie - termin realizacji od chwili złożenia zamówienia.</w:t>
      </w:r>
    </w:p>
    <w:p w14:paraId="07355CC5" w14:textId="77777777" w:rsidR="002A6C5E" w:rsidRDefault="002A6C5E" w:rsidP="002A6C5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534ACD6" w14:textId="77777777" w:rsidR="002A6C5E" w:rsidRDefault="002A6C5E" w:rsidP="002A6C5E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Osoba upoważniona do kontaktów: </w:t>
      </w:r>
    </w:p>
    <w:p w14:paraId="70D75B37" w14:textId="77777777" w:rsidR="002A6C5E" w:rsidRDefault="002A6C5E" w:rsidP="002A6C5E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p. Iwona Sarnecka 261483823, e-mail: 13wog.czolg-sam@ron.mil.pl</w:t>
      </w:r>
    </w:p>
    <w:p w14:paraId="10D34625" w14:textId="77777777" w:rsidR="002A6C5E" w:rsidRDefault="002A6C5E" w:rsidP="002A6C5E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436A1FB" w14:textId="77777777" w:rsidR="002A6C5E" w:rsidRDefault="002A6C5E" w:rsidP="002A6C5E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Warunki realizacji oferowane przez Wykonawcę:</w:t>
      </w:r>
    </w:p>
    <w:p w14:paraId="0EF0D7EE" w14:textId="77777777" w:rsidR="002A6C5E" w:rsidRDefault="002A6C5E" w:rsidP="002A6C5E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Zgodnie z warunkami Zamawiającego</w:t>
      </w:r>
    </w:p>
    <w:p w14:paraId="48986C59" w14:textId="77777777" w:rsidR="002A6C5E" w:rsidRDefault="002A6C5E" w:rsidP="002A6C5E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Zaleca się by odpowiedź została sprecyzowana na przedmiotowym lub tym samym druku i przesłana  do dnia 29.04.2026 r.</w:t>
      </w:r>
    </w:p>
    <w:p w14:paraId="1A817697" w14:textId="77777777" w:rsidR="002A6C5E" w:rsidRDefault="002A6C5E" w:rsidP="002A6C5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3AF33AD" w14:textId="77777777" w:rsidR="002A6C5E" w:rsidRDefault="002A6C5E" w:rsidP="002A6C5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35E763A" w14:textId="77777777" w:rsidR="002A6C5E" w:rsidRDefault="002A6C5E" w:rsidP="002A6C5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9EA44A4" w14:textId="77777777" w:rsidR="002A6C5E" w:rsidRDefault="002A6C5E" w:rsidP="002A6C5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…………………………………</w:t>
      </w:r>
    </w:p>
    <w:p w14:paraId="2B5842E9" w14:textId="77777777" w:rsidR="002A6C5E" w:rsidRDefault="002A6C5E" w:rsidP="002A6C5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Podpis wykonawcy</w:t>
      </w:r>
    </w:p>
    <w:p w14:paraId="740BBDE2" w14:textId="77777777" w:rsidR="002A6C5E" w:rsidRDefault="002A6C5E" w:rsidP="002A6C5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</w:p>
    <w:p w14:paraId="01806DC2" w14:textId="77777777" w:rsidR="002A6C5E" w:rsidRDefault="002A6C5E" w:rsidP="002A6C5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6FF5942" w14:textId="77777777" w:rsidR="002A6C5E" w:rsidRDefault="002A6C5E" w:rsidP="002A6C5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</w:t>
      </w:r>
    </w:p>
    <w:p w14:paraId="7D101224" w14:textId="77777777" w:rsidR="002A6C5E" w:rsidRDefault="002A6C5E" w:rsidP="002A6C5E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</w:t>
      </w:r>
    </w:p>
    <w:p w14:paraId="6C94DA39" w14:textId="77777777" w:rsidR="002A6C5E" w:rsidRDefault="002A6C5E" w:rsidP="002A6C5E">
      <w:pPr>
        <w:spacing w:after="0"/>
        <w:rPr>
          <w:rFonts w:ascii="Arial" w:hAnsi="Arial" w:cs="Arial"/>
          <w:b/>
          <w:sz w:val="24"/>
          <w:szCs w:val="24"/>
        </w:rPr>
      </w:pPr>
    </w:p>
    <w:p w14:paraId="2584B352" w14:textId="77777777" w:rsidR="002A6C5E" w:rsidRDefault="002A6C5E" w:rsidP="002A6C5E">
      <w:pPr>
        <w:spacing w:after="0" w:line="240" w:lineRule="auto"/>
        <w:ind w:left="2832" w:hanging="2832"/>
        <w:jc w:val="center"/>
        <w:rPr>
          <w:rFonts w:ascii="Arial" w:hAnsi="Arial" w:cs="Arial"/>
          <w:b/>
          <w:sz w:val="24"/>
          <w:szCs w:val="24"/>
        </w:rPr>
      </w:pPr>
    </w:p>
    <w:p w14:paraId="6EE018F1" w14:textId="77777777" w:rsidR="002A6C5E" w:rsidRDefault="002A6C5E" w:rsidP="002A6C5E">
      <w:pPr>
        <w:spacing w:after="0" w:line="240" w:lineRule="auto"/>
        <w:ind w:left="2832" w:hanging="283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</w:t>
      </w:r>
      <w:r w:rsidRPr="0039039B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</w:t>
      </w:r>
    </w:p>
    <w:p w14:paraId="177F4BFE" w14:textId="77777777" w:rsidR="00CE1690" w:rsidRDefault="00CE1690"/>
    <w:sectPr w:rsidR="00CE1690" w:rsidSect="002A6C5E">
      <w:footerReference w:type="default" r:id="rId8"/>
      <w:pgSz w:w="11906" w:h="16838"/>
      <w:pgMar w:top="510" w:right="340" w:bottom="22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9E1DA" w14:textId="77777777" w:rsidR="00C62B32" w:rsidRDefault="00C62B32" w:rsidP="002A6C5E">
      <w:pPr>
        <w:spacing w:after="0" w:line="240" w:lineRule="auto"/>
      </w:pPr>
      <w:r>
        <w:separator/>
      </w:r>
    </w:p>
  </w:endnote>
  <w:endnote w:type="continuationSeparator" w:id="0">
    <w:p w14:paraId="772DACC1" w14:textId="77777777" w:rsidR="00C62B32" w:rsidRDefault="00C62B32" w:rsidP="002A6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6677328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17547793" w14:textId="67B80EB6" w:rsidR="00000000" w:rsidRPr="007D412A" w:rsidRDefault="00000000" w:rsidP="00396E82">
            <w:pPr>
              <w:pStyle w:val="Stopka"/>
              <w:jc w:val="center"/>
            </w:pPr>
            <w:r>
              <w:t xml:space="preserve">                                                                                                                                                                      </w:t>
            </w:r>
          </w:p>
        </w:sdtContent>
      </w:sdt>
    </w:sdtContent>
  </w:sdt>
  <w:p w14:paraId="1E7C13B4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1EA74" w14:textId="77777777" w:rsidR="00C62B32" w:rsidRDefault="00C62B32" w:rsidP="002A6C5E">
      <w:pPr>
        <w:spacing w:after="0" w:line="240" w:lineRule="auto"/>
      </w:pPr>
      <w:r>
        <w:separator/>
      </w:r>
    </w:p>
  </w:footnote>
  <w:footnote w:type="continuationSeparator" w:id="0">
    <w:p w14:paraId="5ACE9E1E" w14:textId="77777777" w:rsidR="00C62B32" w:rsidRDefault="00C62B32" w:rsidP="002A6C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C5E"/>
    <w:rsid w:val="002A6C5E"/>
    <w:rsid w:val="00373C6C"/>
    <w:rsid w:val="00AA5D02"/>
    <w:rsid w:val="00BA5CF0"/>
    <w:rsid w:val="00C62B32"/>
    <w:rsid w:val="00C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16794"/>
  <w15:chartTrackingRefBased/>
  <w15:docId w15:val="{897EEF0A-4CE7-45E8-8569-FE54D3241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6C5E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6C5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6C5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6C5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6C5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6C5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6C5E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6C5E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6C5E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6C5E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6C5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6C5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6C5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6C5E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6C5E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6C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6C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6C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6C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6C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A6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6C5E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A6C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6C5E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A6C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6C5E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A6C5E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6C5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E74B5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6C5E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6C5E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59"/>
    <w:rsid w:val="002A6C5E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A6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6C5E"/>
    <w:rPr>
      <w:rFonts w:eastAsiaTheme="minorEastAsia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A6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6C5E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52YkMvNWFIb2k3eVFNR2s0TUxqaVlra0crUTlaVnMvN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Z3TgjYqgOVfAxfcKwI6fmQC0VDew9iywU7MKWo/pzio=</DigestValue>
      </Reference>
      <Reference URI="#INFO">
        <DigestMethod Algorithm="http://www.w3.org/2001/04/xmlenc#sha256"/>
        <DigestValue>ZI2DTNG0XOikcvU7oKT6IEkVzKDfWu+zmdewqnJ7grk=</DigestValue>
      </Reference>
    </SignedInfo>
    <SignatureValue>pMII95NCGtpMIRsw5VsdFcRRWp1C1Yf+nA2jBzahA7f5ukVT4EYjHdnWdSJw2nMn31O0/YHTcUt+jC2DiNn+aQ==</SignatureValue>
    <Object Id="INFO">
      <ArrayOfString xmlns:xsd="http://www.w3.org/2001/XMLSchema" xmlns:xsi="http://www.w3.org/2001/XMLSchema-instance" xmlns="">
        <string>vbC/5aHoi7yQMGk4MLjiYkkG+Q9ZVs/7</string>
      </ArrayOfString>
    </Object>
  </Signature>
</WrappedLabelInfo>
</file>

<file path=customXml/itemProps1.xml><?xml version="1.0" encoding="utf-8"?>
<ds:datastoreItem xmlns:ds="http://schemas.openxmlformats.org/officeDocument/2006/customXml" ds:itemID="{6C7417EA-D2FB-4508-86B4-BD7B21C2E23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A20F0BB-F78E-483C-B514-A732947CA95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462</Words>
  <Characters>2887</Characters>
  <Application>Microsoft Office Word</Application>
  <DocSecurity>0</DocSecurity>
  <Lines>262</Lines>
  <Paragraphs>119</Paragraphs>
  <ScaleCrop>false</ScaleCrop>
  <Company>Resort Obrony Narodowej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Sarnecka Iwona</dc:creator>
  <cp:keywords/>
  <dc:description/>
  <cp:lastModifiedBy>Sarnecka Iwona</cp:lastModifiedBy>
  <cp:revision>1</cp:revision>
  <dcterms:created xsi:type="dcterms:W3CDTF">2026-04-24T07:48:00Z</dcterms:created>
  <dcterms:modified xsi:type="dcterms:W3CDTF">2026-04-24T07:50:00Z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fa1fe532-20a9-44f7-ba2e-32f7abba1ade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Sarnecka Iwona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10.60.70.4</vt:lpwstr>
  </property>
  <property fmtid="{D5CDD505-2E9C-101B-9397-08002B2CF9AE}" pid="11" name="bjClsUserRVM">
    <vt:lpwstr>[]</vt:lpwstr>
  </property>
  <property fmtid="{D5CDD505-2E9C-101B-9397-08002B2CF9AE}" pid="12" name="bjSaver">
    <vt:lpwstr>1lu9Rk5pvT/fAnDtsUy376TnH0THHflF</vt:lpwstr>
  </property>
</Properties>
</file>